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B5B395" w14:textId="77777777" w:rsidR="003B6ADE" w:rsidRPr="006208A1" w:rsidRDefault="003B6ADE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208A1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Szanowni Państwo,</w:t>
      </w:r>
    </w:p>
    <w:p w14:paraId="4BB746E0" w14:textId="77777777" w:rsidR="003B6ADE" w:rsidRPr="006208A1" w:rsidRDefault="003B6ADE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B92D733" w14:textId="26C6170D" w:rsidR="001B7147" w:rsidRDefault="001D1A8E" w:rsidP="001D1A8E">
      <w:pPr>
        <w:spacing w:after="0"/>
        <w:jc w:val="both"/>
        <w:rPr>
          <w:rFonts w:ascii="Times New Roman" w:hAnsi="Times New Roman" w:cs="Times New Roman"/>
          <w:color w:val="0A0A0A"/>
          <w:shd w:val="clear" w:color="auto" w:fill="FFFFFF"/>
        </w:rPr>
      </w:pPr>
      <w:r w:rsidRPr="001D1A8E">
        <w:rPr>
          <w:rFonts w:ascii="Times New Roman" w:hAnsi="Times New Roman" w:cs="Times New Roman"/>
          <w:color w:val="0A0A0A"/>
          <w:shd w:val="clear" w:color="auto" w:fill="FFFFFF"/>
        </w:rPr>
        <w:t>Niniejsze zapytanie ma na celu wyłącznie rozeznanie rynku oraz uzyskanie wiedzy na temat kosztów planowanego zamówienia, niezbędnej do ustalenia jego wartości szacunkowej zgodnie z przepisami ustawy Prawo zamówień publicznych.</w:t>
      </w:r>
    </w:p>
    <w:p w14:paraId="186F25FE" w14:textId="77777777" w:rsidR="001D1A8E" w:rsidRPr="006208A1" w:rsidRDefault="001D1A8E" w:rsidP="001D1A8E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</w:p>
    <w:p w14:paraId="2B56B8B0" w14:textId="1830EF93" w:rsidR="003B6ADE" w:rsidRPr="000A294B" w:rsidRDefault="003B6ADE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A294B">
        <w:rPr>
          <w:rFonts w:ascii="Times New Roman" w:eastAsia="Times New Roman" w:hAnsi="Times New Roman" w:cs="Times New Roman"/>
          <w:color w:val="000000"/>
          <w:lang w:eastAsia="pl-PL"/>
        </w:rPr>
        <w:t>Zapraszamy do</w:t>
      </w:r>
      <w:r w:rsidR="00AF444F" w:rsidRPr="000A294B">
        <w:rPr>
          <w:rFonts w:ascii="Times New Roman" w:eastAsia="Times New Roman" w:hAnsi="Times New Roman" w:cs="Times New Roman"/>
          <w:color w:val="000000"/>
          <w:lang w:eastAsia="pl-PL"/>
        </w:rPr>
        <w:t xml:space="preserve"> złożenia ofert </w:t>
      </w:r>
      <w:r w:rsidR="000A294B" w:rsidRPr="000A294B">
        <w:rPr>
          <w:rFonts w:ascii="Times New Roman" w:hAnsi="Times New Roman" w:cs="Times New Roman"/>
          <w:color w:val="0A0A0A"/>
          <w:sz w:val="20"/>
          <w:szCs w:val="20"/>
          <w:shd w:val="clear" w:color="auto" w:fill="FFFFFF"/>
        </w:rPr>
        <w:t>w celu rozeznania rynku</w:t>
      </w:r>
    </w:p>
    <w:p w14:paraId="38F806C3" w14:textId="77777777" w:rsidR="003B6ADE" w:rsidRPr="006208A1" w:rsidRDefault="003B6ADE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E2843FA" w14:textId="77777777" w:rsidR="003B6ADE" w:rsidRPr="006208A1" w:rsidRDefault="003B6ADE" w:rsidP="006208A1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6208A1">
        <w:rPr>
          <w:rFonts w:ascii="Times New Roman" w:eastAsia="Times New Roman" w:hAnsi="Times New Roman" w:cs="Times New Roman"/>
          <w:lang w:eastAsia="pl-PL"/>
        </w:rPr>
        <w:t>1.       Zamawiający:</w:t>
      </w:r>
    </w:p>
    <w:p w14:paraId="09C49F32" w14:textId="77777777" w:rsidR="003B6ADE" w:rsidRPr="006208A1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lang w:eastAsia="pl-PL"/>
        </w:rPr>
      </w:pPr>
      <w:r w:rsidRPr="006208A1">
        <w:rPr>
          <w:rFonts w:ascii="Times New Roman" w:eastAsia="Times New Roman" w:hAnsi="Times New Roman" w:cs="Times New Roman"/>
          <w:b/>
          <w:bCs/>
          <w:lang w:eastAsia="pl-PL"/>
        </w:rPr>
        <w:t>21 Wojskowy Oddział Gospodarczy</w:t>
      </w:r>
    </w:p>
    <w:p w14:paraId="571BFEAE" w14:textId="77777777" w:rsidR="003B6ADE" w:rsidRPr="006208A1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lang w:eastAsia="pl-PL"/>
        </w:rPr>
      </w:pPr>
      <w:r w:rsidRPr="006208A1">
        <w:rPr>
          <w:rFonts w:ascii="Times New Roman" w:eastAsia="Times New Roman" w:hAnsi="Times New Roman" w:cs="Times New Roman"/>
          <w:b/>
          <w:bCs/>
          <w:lang w:eastAsia="pl-PL"/>
        </w:rPr>
        <w:t>82-300 Elbląg</w:t>
      </w:r>
    </w:p>
    <w:p w14:paraId="680637EB" w14:textId="77777777" w:rsidR="003B6ADE" w:rsidRPr="006208A1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lang w:eastAsia="pl-PL"/>
        </w:rPr>
      </w:pPr>
      <w:r w:rsidRPr="006208A1">
        <w:rPr>
          <w:rFonts w:ascii="Times New Roman" w:eastAsia="Times New Roman" w:hAnsi="Times New Roman" w:cs="Times New Roman"/>
          <w:b/>
          <w:bCs/>
          <w:lang w:eastAsia="pl-PL"/>
        </w:rPr>
        <w:t xml:space="preserve">ul. </w:t>
      </w:r>
      <w:r w:rsidR="001B7147" w:rsidRPr="006208A1">
        <w:rPr>
          <w:rFonts w:ascii="Times New Roman" w:eastAsia="Times New Roman" w:hAnsi="Times New Roman" w:cs="Times New Roman"/>
          <w:b/>
          <w:bCs/>
          <w:lang w:eastAsia="pl-PL"/>
        </w:rPr>
        <w:t xml:space="preserve">E. </w:t>
      </w:r>
      <w:r w:rsidRPr="006208A1">
        <w:rPr>
          <w:rFonts w:ascii="Times New Roman" w:eastAsia="Times New Roman" w:hAnsi="Times New Roman" w:cs="Times New Roman"/>
          <w:b/>
          <w:bCs/>
          <w:lang w:eastAsia="pl-PL"/>
        </w:rPr>
        <w:t>Kwiatkowskiego 15</w:t>
      </w:r>
    </w:p>
    <w:p w14:paraId="519C22FD" w14:textId="77777777" w:rsidR="003B6ADE" w:rsidRPr="006208A1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lang w:eastAsia="pl-PL"/>
        </w:rPr>
      </w:pPr>
      <w:r w:rsidRPr="006208A1">
        <w:rPr>
          <w:rFonts w:ascii="Times New Roman" w:eastAsia="Times New Roman" w:hAnsi="Times New Roman" w:cs="Times New Roman"/>
          <w:lang w:eastAsia="pl-PL"/>
        </w:rPr>
        <w:t>Tel. </w:t>
      </w:r>
      <w:r w:rsidRPr="006208A1">
        <w:rPr>
          <w:rFonts w:ascii="Times New Roman" w:eastAsia="Times New Roman" w:hAnsi="Times New Roman" w:cs="Times New Roman"/>
          <w:i/>
          <w:iCs/>
          <w:lang w:eastAsia="pl-PL"/>
        </w:rPr>
        <w:t>261 313 015</w:t>
      </w:r>
    </w:p>
    <w:p w14:paraId="6DF71DF9" w14:textId="77777777" w:rsidR="003B6ADE" w:rsidRPr="006208A1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lang w:eastAsia="pl-PL"/>
        </w:rPr>
      </w:pPr>
      <w:r w:rsidRPr="006208A1">
        <w:rPr>
          <w:rFonts w:ascii="Times New Roman" w:eastAsia="Times New Roman" w:hAnsi="Times New Roman" w:cs="Times New Roman"/>
          <w:i/>
          <w:iCs/>
          <w:lang w:eastAsia="pl-PL"/>
        </w:rPr>
        <w:t>Fax;261 313 30</w:t>
      </w:r>
      <w:r w:rsidR="00A94307" w:rsidRPr="006208A1">
        <w:rPr>
          <w:rFonts w:ascii="Times New Roman" w:eastAsia="Times New Roman" w:hAnsi="Times New Roman" w:cs="Times New Roman"/>
          <w:i/>
          <w:iCs/>
          <w:lang w:eastAsia="pl-PL"/>
        </w:rPr>
        <w:t>4</w:t>
      </w:r>
    </w:p>
    <w:p w14:paraId="3C45C009" w14:textId="77777777" w:rsidR="003B6ADE" w:rsidRPr="006208A1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lang w:eastAsia="pl-PL"/>
        </w:rPr>
      </w:pPr>
      <w:r w:rsidRPr="006208A1">
        <w:rPr>
          <w:rFonts w:ascii="Times New Roman" w:eastAsia="Times New Roman" w:hAnsi="Times New Roman" w:cs="Times New Roman"/>
          <w:i/>
          <w:iCs/>
          <w:lang w:eastAsia="pl-PL"/>
        </w:rPr>
        <w:t>Poczta elektroniczna 21wog@ron.mil.pl</w:t>
      </w:r>
    </w:p>
    <w:p w14:paraId="5AE4E65F" w14:textId="77777777" w:rsidR="003B6ADE" w:rsidRPr="006208A1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lang w:eastAsia="pl-PL"/>
        </w:rPr>
      </w:pPr>
      <w:r w:rsidRPr="006208A1">
        <w:rPr>
          <w:rFonts w:ascii="Times New Roman" w:eastAsia="Times New Roman" w:hAnsi="Times New Roman" w:cs="Times New Roman"/>
          <w:b/>
          <w:bCs/>
          <w:lang w:eastAsia="pl-PL"/>
        </w:rPr>
        <w:t>Godziny pracy:</w:t>
      </w:r>
    </w:p>
    <w:p w14:paraId="1A66A0D5" w14:textId="77777777" w:rsidR="003B6ADE" w:rsidRPr="006208A1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lang w:eastAsia="pl-PL"/>
        </w:rPr>
      </w:pPr>
      <w:r w:rsidRPr="006208A1">
        <w:rPr>
          <w:rFonts w:ascii="Times New Roman" w:eastAsia="Times New Roman" w:hAnsi="Times New Roman" w:cs="Times New Roman"/>
          <w:lang w:eastAsia="pl-PL"/>
        </w:rPr>
        <w:t>poniedziałek – czwartek: 7</w:t>
      </w:r>
      <w:r w:rsidRPr="006208A1">
        <w:rPr>
          <w:rFonts w:ascii="Times New Roman" w:eastAsia="Times New Roman" w:hAnsi="Times New Roman" w:cs="Times New Roman"/>
          <w:vertAlign w:val="superscript"/>
          <w:lang w:eastAsia="pl-PL"/>
        </w:rPr>
        <w:t>00</w:t>
      </w:r>
      <w:r w:rsidRPr="006208A1">
        <w:rPr>
          <w:rFonts w:ascii="Times New Roman" w:eastAsia="Times New Roman" w:hAnsi="Times New Roman" w:cs="Times New Roman"/>
          <w:lang w:eastAsia="pl-PL"/>
        </w:rPr>
        <w:t>-15</w:t>
      </w:r>
      <w:r w:rsidRPr="006208A1">
        <w:rPr>
          <w:rFonts w:ascii="Times New Roman" w:eastAsia="Times New Roman" w:hAnsi="Times New Roman" w:cs="Times New Roman"/>
          <w:vertAlign w:val="superscript"/>
          <w:lang w:eastAsia="pl-PL"/>
        </w:rPr>
        <w:t>30</w:t>
      </w:r>
    </w:p>
    <w:p w14:paraId="6E34C871" w14:textId="77777777" w:rsidR="003B6ADE" w:rsidRPr="006208A1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lang w:eastAsia="pl-PL"/>
        </w:rPr>
      </w:pPr>
      <w:r w:rsidRPr="006208A1">
        <w:rPr>
          <w:rFonts w:ascii="Times New Roman" w:eastAsia="Times New Roman" w:hAnsi="Times New Roman" w:cs="Times New Roman"/>
          <w:lang w:eastAsia="pl-PL"/>
        </w:rPr>
        <w:t>piątek: 7</w:t>
      </w:r>
      <w:r w:rsidRPr="006208A1">
        <w:rPr>
          <w:rFonts w:ascii="Times New Roman" w:eastAsia="Times New Roman" w:hAnsi="Times New Roman" w:cs="Times New Roman"/>
          <w:vertAlign w:val="superscript"/>
          <w:lang w:eastAsia="pl-PL"/>
        </w:rPr>
        <w:t>00</w:t>
      </w:r>
      <w:r w:rsidRPr="006208A1">
        <w:rPr>
          <w:rFonts w:ascii="Times New Roman" w:eastAsia="Times New Roman" w:hAnsi="Times New Roman" w:cs="Times New Roman"/>
          <w:lang w:eastAsia="pl-PL"/>
        </w:rPr>
        <w:t>-13</w:t>
      </w:r>
      <w:r w:rsidRPr="006208A1">
        <w:rPr>
          <w:rFonts w:ascii="Times New Roman" w:eastAsia="Times New Roman" w:hAnsi="Times New Roman" w:cs="Times New Roman"/>
          <w:vertAlign w:val="superscript"/>
          <w:lang w:eastAsia="pl-PL"/>
        </w:rPr>
        <w:t>00</w:t>
      </w:r>
    </w:p>
    <w:p w14:paraId="79FA98AC" w14:textId="3740B1B8" w:rsidR="003B6ADE" w:rsidRPr="0005174E" w:rsidRDefault="004C79FE" w:rsidP="003A7006">
      <w:pPr>
        <w:spacing w:before="100" w:beforeAutospacing="1"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2. </w:t>
      </w:r>
      <w:r w:rsidR="003B6ADE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Przedmiot zamówienia</w:t>
      </w:r>
      <w:r w:rsidR="00294A93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usługi</w:t>
      </w:r>
      <w:r w:rsidR="003B6ADE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="000A29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A700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                         </w:t>
      </w:r>
      <w:r w:rsidR="000A294B">
        <w:rPr>
          <w:rStyle w:val="Pogrubienie"/>
          <w:rFonts w:ascii="Arial" w:hAnsi="Arial" w:cs="Arial"/>
          <w:color w:val="0A0A0A"/>
          <w:shd w:val="clear" w:color="auto" w:fill="FFFFFF"/>
        </w:rPr>
        <w:t xml:space="preserve">ZAPROSZENIE DO </w:t>
      </w:r>
      <w:bookmarkStart w:id="0" w:name="_Hlk224211914"/>
      <w:r w:rsidR="001D1A8E">
        <w:rPr>
          <w:rFonts w:ascii="Arial" w:hAnsi="Arial" w:cs="Arial"/>
          <w:color w:val="0A0A0A"/>
          <w:shd w:val="clear" w:color="auto" w:fill="FFFFFF"/>
        </w:rPr>
        <w:t> </w:t>
      </w:r>
      <w:r w:rsidR="001D1A8E" w:rsidRPr="001D1A8E">
        <w:rPr>
          <w:rFonts w:ascii="Arial" w:hAnsi="Arial" w:cs="Arial"/>
          <w:b/>
          <w:color w:val="0A0A0A"/>
          <w:shd w:val="clear" w:color="auto" w:fill="FFFFFF"/>
        </w:rPr>
        <w:t>SKŁADANIA OFERT W CELU ROZEZNANIA RYNKU</w:t>
      </w:r>
      <w:r w:rsidR="001D1A8E">
        <w:rPr>
          <w:rFonts w:ascii="Arial" w:hAnsi="Arial" w:cs="Arial"/>
          <w:b/>
          <w:color w:val="0A0A0A"/>
          <w:shd w:val="clear" w:color="auto" w:fill="FFFFFF"/>
        </w:rPr>
        <w:t xml:space="preserve"> - </w:t>
      </w:r>
      <w:r w:rsidR="001D1A8E" w:rsidRPr="001D1A8E">
        <w:rPr>
          <w:rStyle w:val="Pogrubienie"/>
          <w:rFonts w:ascii="Arial" w:hAnsi="Arial" w:cs="Arial"/>
          <w:color w:val="0A0A0A"/>
          <w:shd w:val="clear" w:color="auto" w:fill="FFFFFF"/>
        </w:rPr>
        <w:t>SZACOWANI</w:t>
      </w:r>
      <w:r w:rsidR="001D1A8E">
        <w:rPr>
          <w:rStyle w:val="Pogrubienie"/>
          <w:rFonts w:ascii="Arial" w:hAnsi="Arial" w:cs="Arial"/>
          <w:color w:val="0A0A0A"/>
          <w:shd w:val="clear" w:color="auto" w:fill="FFFFFF"/>
        </w:rPr>
        <w:t xml:space="preserve">E </w:t>
      </w:r>
      <w:r w:rsidR="000A294B">
        <w:rPr>
          <w:rStyle w:val="Pogrubienie"/>
          <w:rFonts w:ascii="Arial" w:hAnsi="Arial" w:cs="Arial"/>
          <w:color w:val="0A0A0A"/>
          <w:shd w:val="clear" w:color="auto" w:fill="FFFFFF"/>
        </w:rPr>
        <w:t>WARTOŚCI ZAMÓWIENIA</w:t>
      </w:r>
      <w:bookmarkEnd w:id="0"/>
    </w:p>
    <w:p w14:paraId="5D4BD373" w14:textId="4020449A" w:rsidR="003A7006" w:rsidRPr="003A7006" w:rsidRDefault="003A7006" w:rsidP="002A19E5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96520360"/>
      <w:r w:rsidRPr="003A7006">
        <w:rPr>
          <w:rFonts w:ascii="Times New Roman" w:eastAsia="Times New Roman" w:hAnsi="Times New Roman" w:cs="Times New Roman"/>
          <w:color w:val="000000"/>
          <w:sz w:val="20"/>
          <w:lang w:eastAsia="pl-PL"/>
        </w:rPr>
        <w:t>SALA OPATRUNKOWA W KONTENERZE 20</w:t>
      </w:r>
      <w:r>
        <w:rPr>
          <w:rFonts w:ascii="Times New Roman" w:eastAsia="Times New Roman" w:hAnsi="Times New Roman" w:cs="Times New Roman"/>
          <w:color w:val="000000"/>
          <w:sz w:val="20"/>
          <w:lang w:eastAsia="pl-PL"/>
        </w:rPr>
        <w:t xml:space="preserve"> </w:t>
      </w:r>
      <w:r w:rsidRPr="003A7006">
        <w:rPr>
          <w:rFonts w:ascii="Times New Roman" w:eastAsia="Times New Roman" w:hAnsi="Times New Roman" w:cs="Times New Roman"/>
          <w:color w:val="000000"/>
          <w:sz w:val="20"/>
          <w:lang w:eastAsia="pl-PL"/>
        </w:rPr>
        <w:t>STOPOWYM,</w:t>
      </w:r>
      <w:r>
        <w:rPr>
          <w:rFonts w:ascii="Times New Roman" w:eastAsia="Times New Roman" w:hAnsi="Times New Roman" w:cs="Times New Roman"/>
          <w:color w:val="000000"/>
          <w:sz w:val="20"/>
          <w:lang w:eastAsia="pl-PL"/>
        </w:rPr>
        <w:t xml:space="preserve"> </w:t>
      </w:r>
      <w:r w:rsidRPr="003A7006">
        <w:rPr>
          <w:rFonts w:ascii="Times New Roman" w:eastAsia="Times New Roman" w:hAnsi="Times New Roman" w:cs="Times New Roman"/>
          <w:color w:val="000000"/>
          <w:sz w:val="20"/>
          <w:lang w:eastAsia="pl-PL"/>
        </w:rPr>
        <w:t>ROK PRODUKCJI 2012, nr</w:t>
      </w:r>
      <w:r w:rsidR="0052498C">
        <w:rPr>
          <w:rFonts w:ascii="Times New Roman" w:eastAsia="Times New Roman" w:hAnsi="Times New Roman" w:cs="Times New Roman"/>
          <w:color w:val="000000"/>
          <w:sz w:val="20"/>
          <w:lang w:eastAsia="pl-PL"/>
        </w:rPr>
        <w:t> </w:t>
      </w:r>
      <w:r w:rsidR="004F0154">
        <w:rPr>
          <w:rFonts w:ascii="Times New Roman" w:eastAsia="Times New Roman" w:hAnsi="Times New Roman" w:cs="Times New Roman"/>
          <w:color w:val="000000"/>
          <w:sz w:val="20"/>
          <w:lang w:eastAsia="pl-PL"/>
        </w:rPr>
        <w:t>2</w:t>
      </w:r>
      <w:r w:rsidRPr="003A7006">
        <w:rPr>
          <w:rFonts w:ascii="Times New Roman" w:eastAsia="Times New Roman" w:hAnsi="Times New Roman" w:cs="Times New Roman"/>
          <w:color w:val="000000"/>
          <w:sz w:val="20"/>
          <w:lang w:eastAsia="pl-PL"/>
        </w:rPr>
        <w:t>/16</w:t>
      </w:r>
      <w:r w:rsidR="00AA4D4B">
        <w:rPr>
          <w:rFonts w:ascii="Times New Roman" w:eastAsia="Times New Roman" w:hAnsi="Times New Roman" w:cs="Times New Roman"/>
          <w:color w:val="000000"/>
          <w:sz w:val="20"/>
          <w:lang w:eastAsia="pl-PL"/>
        </w:rPr>
        <w:t>3</w:t>
      </w:r>
      <w:bookmarkStart w:id="2" w:name="_GoBack"/>
      <w:bookmarkEnd w:id="2"/>
      <w:r w:rsidRPr="003A7006">
        <w:rPr>
          <w:rFonts w:ascii="Times New Roman" w:eastAsia="Times New Roman" w:hAnsi="Times New Roman" w:cs="Times New Roman"/>
          <w:color w:val="000000"/>
          <w:sz w:val="20"/>
          <w:lang w:eastAsia="pl-PL"/>
        </w:rPr>
        <w:t>/2012</w:t>
      </w:r>
      <w:r w:rsidR="000748E6">
        <w:rPr>
          <w:rFonts w:ascii="Times New Roman" w:eastAsia="Times New Roman" w:hAnsi="Times New Roman" w:cs="Times New Roman"/>
          <w:color w:val="000000"/>
          <w:sz w:val="20"/>
          <w:lang w:eastAsia="pl-PL"/>
        </w:rPr>
        <w:t xml:space="preserve"> – </w:t>
      </w:r>
      <w:r w:rsidR="00687865">
        <w:rPr>
          <w:rFonts w:ascii="Times New Roman" w:eastAsia="Times New Roman" w:hAnsi="Times New Roman" w:cs="Times New Roman"/>
          <w:color w:val="000000"/>
          <w:sz w:val="20"/>
          <w:lang w:eastAsia="pl-PL"/>
        </w:rPr>
        <w:t>ZESTAW NAMIOTOWY</w:t>
      </w:r>
    </w:p>
    <w:p w14:paraId="151ADD78" w14:textId="673B9F58" w:rsidR="00B87853" w:rsidRDefault="00B87853" w:rsidP="00B878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M</w:t>
      </w:r>
      <w:r w:rsidRPr="00B87853">
        <w:rPr>
          <w:rFonts w:ascii="Times New Roman" w:hAnsi="Times New Roman" w:cs="Times New Roman"/>
          <w:sz w:val="24"/>
          <w:szCs w:val="24"/>
        </w:rPr>
        <w:t>iejsce realizacji usługi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33E441ED" w14:textId="0ADE9BE3" w:rsidR="00B87853" w:rsidRDefault="00B87853" w:rsidP="0005174E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87853">
        <w:rPr>
          <w:rFonts w:ascii="Times New Roman" w:hAnsi="Times New Roman" w:cs="Times New Roman"/>
          <w:sz w:val="24"/>
          <w:szCs w:val="24"/>
        </w:rPr>
        <w:t xml:space="preserve"> </w:t>
      </w:r>
      <w:r w:rsidR="00AF444F">
        <w:rPr>
          <w:rFonts w:ascii="Times New Roman" w:hAnsi="Times New Roman" w:cs="Times New Roman"/>
          <w:sz w:val="24"/>
          <w:szCs w:val="24"/>
        </w:rPr>
        <w:t>Jednostka Wojskowa 4260</w:t>
      </w:r>
      <w:r>
        <w:rPr>
          <w:rFonts w:ascii="Times New Roman" w:hAnsi="Times New Roman" w:cs="Times New Roman"/>
          <w:sz w:val="24"/>
          <w:szCs w:val="24"/>
        </w:rPr>
        <w:t xml:space="preserve">, 82-300 Elbląg, ul. </w:t>
      </w:r>
      <w:r w:rsidR="00AF444F">
        <w:rPr>
          <w:rFonts w:ascii="Times New Roman" w:hAnsi="Times New Roman" w:cs="Times New Roman"/>
          <w:sz w:val="24"/>
          <w:szCs w:val="24"/>
        </w:rPr>
        <w:t>Królewiecka 169</w:t>
      </w:r>
    </w:p>
    <w:bookmarkEnd w:id="1"/>
    <w:p w14:paraId="75C677C6" w14:textId="699E356F" w:rsidR="00294A93" w:rsidRPr="0005174E" w:rsidRDefault="00D243C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3B6ADE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294A93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Składanie ofert poprzez platformę zakupową </w:t>
      </w:r>
      <w:r w:rsidR="001D1A8E">
        <w:rPr>
          <w:rFonts w:ascii="Times New Roman" w:eastAsia="Times New Roman" w:hAnsi="Times New Roman" w:cs="Times New Roman"/>
          <w:sz w:val="24"/>
          <w:szCs w:val="24"/>
          <w:lang w:eastAsia="pl-PL"/>
        </w:rPr>
        <w:t>OPEN NEXUS</w:t>
      </w:r>
      <w:r w:rsidR="00294A93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D1A8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(załącznik nr 1) </w:t>
      </w:r>
      <w:r w:rsidR="00294A93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zapewnia transparentność postępowania</w:t>
      </w:r>
      <w:r w:rsidR="0005174E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2B77DFCE" w14:textId="1BDCF6AC" w:rsidR="0005174E" w:rsidRDefault="00D243C1" w:rsidP="001D1A8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294A93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. 21 WOG nie rozpatruje ofert składanych w inny sposób</w:t>
      </w:r>
      <w:r w:rsid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294A93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niż za pośrednictwem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294A93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latformy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294A93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akupowej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OPEN NEXUS (załącznik nr 1)</w:t>
      </w:r>
      <w:r w:rsidR="0005174E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735B9CC2" w14:textId="3521E988" w:rsidR="00AF444F" w:rsidRDefault="00D243C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. </w:t>
      </w:r>
      <w:r w:rsidR="00810F20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Oświadczenie Wykonawcy: </w:t>
      </w:r>
    </w:p>
    <w:p w14:paraId="4F45A9DE" w14:textId="1E9D2F49" w:rsidR="00810F20" w:rsidRPr="0005174E" w:rsidRDefault="00AF444F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</w:t>
      </w:r>
      <w:r w:rsidR="00810F20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oświadcza, iż posiada odpowiednie doświadc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zenie, zaplecze techniczne oraz </w:t>
      </w:r>
      <w:r w:rsidR="00810F20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wyposażenie wymagające przeprowadzeni</w:t>
      </w:r>
      <w:r w:rsidR="00AB6224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e serwisu, zapewnia prawidłowość</w:t>
      </w:r>
      <w:r w:rsidR="00810F20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wykonania przedmiotu z</w:t>
      </w:r>
      <w:r w:rsidR="00AB6224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mówienia</w:t>
      </w:r>
      <w:r w:rsidR="00AB6224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zgodnie</w:t>
      </w:r>
      <w:r w:rsid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 </w:t>
      </w:r>
      <w:r w:rsidR="00AB6224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dokumentac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ją techniczną sporządzoną przez </w:t>
      </w:r>
      <w:r w:rsidR="00AB6224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producenta, a także zobowiązany jest wykonać usługę będącą przedmiotem za</w:t>
      </w:r>
      <w:r w:rsid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mówienia</w:t>
      </w:r>
      <w:r w:rsidR="00AB6224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przy pomocy wykwalifikowanych pracowników</w:t>
      </w:r>
      <w:r w:rsid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2C8CCC05" w14:textId="6B1D5CDA" w:rsidR="003B6ADE" w:rsidRPr="0005174E" w:rsidRDefault="00D243C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="008105E3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3B6ADE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Warunkiem złożenia oferty jest zapoznanie się z treśc</w:t>
      </w:r>
      <w:r w:rsid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ią ww. punktów i ich akceptacja;</w:t>
      </w:r>
    </w:p>
    <w:p w14:paraId="307BAFE3" w14:textId="33445FC1" w:rsidR="003B6ADE" w:rsidRPr="0005174E" w:rsidRDefault="00D243C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8105E3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3B6ADE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Akceptując powyższe warunki Oferent wyraża zgodę na jego wszystkie pos</w:t>
      </w:r>
      <w:r w:rsidR="006208A1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tanowienia i </w:t>
      </w:r>
      <w:r w:rsidR="00317B75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zobowiązuje się do ich </w:t>
      </w:r>
      <w:r w:rsidR="003B6ADE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przestrzeg</w:t>
      </w:r>
      <w:r w:rsid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ania;</w:t>
      </w:r>
    </w:p>
    <w:p w14:paraId="141769AA" w14:textId="7279477B" w:rsidR="003B6ADE" w:rsidRDefault="003B6ADE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1B830AC" w14:textId="022FFB0C" w:rsidR="00D243C1" w:rsidRDefault="00D243C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5BEB68E" w14:textId="006E2C1A" w:rsidR="00D243C1" w:rsidRDefault="00D243C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D9E82A2" w14:textId="77777777" w:rsidR="00D243C1" w:rsidRPr="0005174E" w:rsidRDefault="00D243C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ECF2A33" w14:textId="77777777" w:rsidR="00C767A4" w:rsidRDefault="0005174E" w:rsidP="00553475">
      <w:pPr>
        <w:pStyle w:val="NormalnyWeb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</w:rPr>
      </w:pPr>
      <w:r w:rsidRPr="006208A1">
        <w:rPr>
          <w:b/>
          <w:bCs/>
          <w:u w:val="single"/>
        </w:rPr>
        <w:t>Jeżeli nie wyrażasz zgody na powyższe warunki - proszę nie składaj</w:t>
      </w:r>
      <w:r>
        <w:rPr>
          <w:b/>
          <w:bCs/>
          <w:u w:val="single"/>
        </w:rPr>
        <w:t xml:space="preserve"> swojej oferty</w:t>
      </w:r>
      <w:r w:rsidR="00553475" w:rsidRPr="00553475">
        <w:rPr>
          <w:b/>
          <w:bCs/>
          <w:color w:val="000000"/>
          <w:sz w:val="22"/>
          <w:szCs w:val="22"/>
        </w:rPr>
        <w:t xml:space="preserve"> </w:t>
      </w:r>
    </w:p>
    <w:p w14:paraId="24BFA5AB" w14:textId="77777777" w:rsidR="00AF444F" w:rsidRDefault="00AF444F" w:rsidP="00553475">
      <w:pPr>
        <w:pStyle w:val="NormalnyWeb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</w:rPr>
      </w:pPr>
    </w:p>
    <w:p w14:paraId="113380EB" w14:textId="0C2C90E7" w:rsidR="00553475" w:rsidRPr="006208A1" w:rsidRDefault="00553475" w:rsidP="00553475">
      <w:pPr>
        <w:pStyle w:val="NormalnyWeb"/>
        <w:spacing w:before="0" w:beforeAutospacing="0" w:after="0" w:afterAutospacing="0"/>
        <w:jc w:val="both"/>
        <w:rPr>
          <w:sz w:val="22"/>
          <w:szCs w:val="22"/>
        </w:rPr>
      </w:pPr>
      <w:r w:rsidRPr="006208A1">
        <w:rPr>
          <w:b/>
          <w:bCs/>
          <w:color w:val="000000"/>
          <w:sz w:val="22"/>
          <w:szCs w:val="22"/>
        </w:rPr>
        <w:t>W przypadku pytań: </w:t>
      </w:r>
    </w:p>
    <w:p w14:paraId="46F3E43C" w14:textId="362632D8" w:rsidR="00553475" w:rsidRDefault="00AF444F" w:rsidP="006208A1">
      <w:pPr>
        <w:pStyle w:val="NormalnyWeb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merytorycznych - </w:t>
      </w:r>
      <w:r w:rsidR="00090F03">
        <w:rPr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tel.</w:t>
      </w:r>
      <w:r w:rsidR="00C767A4">
        <w:rPr>
          <w:color w:val="000000"/>
          <w:sz w:val="22"/>
          <w:szCs w:val="22"/>
        </w:rPr>
        <w:t xml:space="preserve"> 261 312 973 – Małgorzata Leonar</w:t>
      </w:r>
      <w:r w:rsidR="00D243C1">
        <w:rPr>
          <w:color w:val="000000"/>
          <w:sz w:val="22"/>
          <w:szCs w:val="22"/>
        </w:rPr>
        <w:t>d</w:t>
      </w:r>
    </w:p>
    <w:sectPr w:rsidR="00553475" w:rsidSect="00B94AEF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9CC121" w14:textId="77777777" w:rsidR="004B23AF" w:rsidRDefault="004B23AF" w:rsidP="00C8445F">
      <w:pPr>
        <w:spacing w:after="0" w:line="240" w:lineRule="auto"/>
      </w:pPr>
      <w:r>
        <w:separator/>
      </w:r>
    </w:p>
  </w:endnote>
  <w:endnote w:type="continuationSeparator" w:id="0">
    <w:p w14:paraId="09923BFA" w14:textId="77777777" w:rsidR="004B23AF" w:rsidRDefault="004B23AF" w:rsidP="00C84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D6E9D6" w14:textId="77777777" w:rsidR="004B23AF" w:rsidRDefault="004B23AF" w:rsidP="00C8445F">
      <w:pPr>
        <w:spacing w:after="0" w:line="240" w:lineRule="auto"/>
      </w:pPr>
      <w:r>
        <w:separator/>
      </w:r>
    </w:p>
  </w:footnote>
  <w:footnote w:type="continuationSeparator" w:id="0">
    <w:p w14:paraId="7FADEF12" w14:textId="77777777" w:rsidR="004B23AF" w:rsidRDefault="004B23AF" w:rsidP="00C844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E457AD"/>
    <w:multiLevelType w:val="hybridMultilevel"/>
    <w:tmpl w:val="95C66010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B1435ED"/>
    <w:multiLevelType w:val="hybridMultilevel"/>
    <w:tmpl w:val="417A36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5C7B53"/>
    <w:multiLevelType w:val="multilevel"/>
    <w:tmpl w:val="E2AA3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ADE"/>
    <w:rsid w:val="000106E0"/>
    <w:rsid w:val="00023EBC"/>
    <w:rsid w:val="0005174E"/>
    <w:rsid w:val="000748E6"/>
    <w:rsid w:val="00090F03"/>
    <w:rsid w:val="000A294B"/>
    <w:rsid w:val="0014133D"/>
    <w:rsid w:val="001868EB"/>
    <w:rsid w:val="001B2183"/>
    <w:rsid w:val="001B7147"/>
    <w:rsid w:val="001D1A8E"/>
    <w:rsid w:val="001F5959"/>
    <w:rsid w:val="001F6B6C"/>
    <w:rsid w:val="00207CA4"/>
    <w:rsid w:val="00264C1D"/>
    <w:rsid w:val="00283842"/>
    <w:rsid w:val="00294A93"/>
    <w:rsid w:val="002A19E5"/>
    <w:rsid w:val="002A3181"/>
    <w:rsid w:val="002E2AF1"/>
    <w:rsid w:val="00317B75"/>
    <w:rsid w:val="00335D95"/>
    <w:rsid w:val="003A7006"/>
    <w:rsid w:val="003B5CEF"/>
    <w:rsid w:val="003B6ADE"/>
    <w:rsid w:val="003D1DA5"/>
    <w:rsid w:val="00420D4B"/>
    <w:rsid w:val="004B23AF"/>
    <w:rsid w:val="004C79FE"/>
    <w:rsid w:val="004F0154"/>
    <w:rsid w:val="005110C8"/>
    <w:rsid w:val="0052498C"/>
    <w:rsid w:val="00553475"/>
    <w:rsid w:val="005A3277"/>
    <w:rsid w:val="005A5FD9"/>
    <w:rsid w:val="006208A1"/>
    <w:rsid w:val="00643546"/>
    <w:rsid w:val="00687865"/>
    <w:rsid w:val="007175B4"/>
    <w:rsid w:val="00720756"/>
    <w:rsid w:val="007416C2"/>
    <w:rsid w:val="007B36AF"/>
    <w:rsid w:val="007C28C7"/>
    <w:rsid w:val="008105E3"/>
    <w:rsid w:val="00810F20"/>
    <w:rsid w:val="00862CA0"/>
    <w:rsid w:val="0088603E"/>
    <w:rsid w:val="00892AFB"/>
    <w:rsid w:val="008B1265"/>
    <w:rsid w:val="008C3B51"/>
    <w:rsid w:val="00904EF5"/>
    <w:rsid w:val="00931ACC"/>
    <w:rsid w:val="009410F9"/>
    <w:rsid w:val="009B49F0"/>
    <w:rsid w:val="009F747F"/>
    <w:rsid w:val="00A15B77"/>
    <w:rsid w:val="00A91D9E"/>
    <w:rsid w:val="00A92FC5"/>
    <w:rsid w:val="00A94307"/>
    <w:rsid w:val="00AA4D4B"/>
    <w:rsid w:val="00AB2FAD"/>
    <w:rsid w:val="00AB6224"/>
    <w:rsid w:val="00AE3482"/>
    <w:rsid w:val="00AF444F"/>
    <w:rsid w:val="00B83CDA"/>
    <w:rsid w:val="00B87853"/>
    <w:rsid w:val="00B94AEF"/>
    <w:rsid w:val="00BC7620"/>
    <w:rsid w:val="00BE4780"/>
    <w:rsid w:val="00BF6506"/>
    <w:rsid w:val="00C767A4"/>
    <w:rsid w:val="00C8445F"/>
    <w:rsid w:val="00CF6746"/>
    <w:rsid w:val="00D00732"/>
    <w:rsid w:val="00D243C1"/>
    <w:rsid w:val="00D85BCE"/>
    <w:rsid w:val="00E13FB1"/>
    <w:rsid w:val="00E749B2"/>
    <w:rsid w:val="00E96435"/>
    <w:rsid w:val="00F05978"/>
    <w:rsid w:val="00F36A2F"/>
    <w:rsid w:val="00F4589F"/>
    <w:rsid w:val="00F5157D"/>
    <w:rsid w:val="00F7284A"/>
    <w:rsid w:val="00F82567"/>
    <w:rsid w:val="00F97124"/>
    <w:rsid w:val="00FA1628"/>
    <w:rsid w:val="00FB6C58"/>
    <w:rsid w:val="00FC14F5"/>
    <w:rsid w:val="00FE3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7ED71D"/>
  <w15:docId w15:val="{C6CE88B9-4C93-4B6C-BF73-E31BB6AB3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3B6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B6ADE"/>
    <w:rPr>
      <w:b/>
      <w:bCs/>
    </w:rPr>
  </w:style>
  <w:style w:type="character" w:styleId="Uwydatnienie">
    <w:name w:val="Emphasis"/>
    <w:basedOn w:val="Domylnaczcionkaakapitu"/>
    <w:uiPriority w:val="20"/>
    <w:qFormat/>
    <w:rsid w:val="003B6ADE"/>
    <w:rPr>
      <w:i/>
      <w:iCs/>
    </w:rPr>
  </w:style>
  <w:style w:type="paragraph" w:styleId="Akapitzlist">
    <w:name w:val="List Paragraph"/>
    <w:basedOn w:val="Normalny"/>
    <w:uiPriority w:val="34"/>
    <w:qFormat/>
    <w:rsid w:val="00E749B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844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445F"/>
  </w:style>
  <w:style w:type="paragraph" w:styleId="Stopka">
    <w:name w:val="footer"/>
    <w:basedOn w:val="Normalny"/>
    <w:link w:val="StopkaZnak"/>
    <w:uiPriority w:val="99"/>
    <w:unhideWhenUsed/>
    <w:rsid w:val="00C844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44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0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D409008B-4F4B-4F25-B52F-F1D2E32CEDF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280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Czyszek Sławomir</dc:creator>
  <cp:lastModifiedBy>Leonard-Kroczyk Małgorzata</cp:lastModifiedBy>
  <cp:revision>14</cp:revision>
  <cp:lastPrinted>2020-06-01T11:32:00Z</cp:lastPrinted>
  <dcterms:created xsi:type="dcterms:W3CDTF">2026-03-13T07:00:00Z</dcterms:created>
  <dcterms:modified xsi:type="dcterms:W3CDTF">2026-03-13T09:27:00Z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27ac4220-a3fd-418f-838b-c717217cd295</vt:lpwstr>
  </property>
  <property fmtid="{D5CDD505-2E9C-101B-9397-08002B2CF9AE}" pid="3" name="bjSaver">
    <vt:lpwstr>+QM9B44Q/aNLAH8hJm3/2MCqdcD9rvWM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s5636:Creator type=author">
    <vt:lpwstr>Czyszek Sławomir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10.100.94.37</vt:lpwstr>
  </property>
  <property fmtid="{D5CDD505-2E9C-101B-9397-08002B2CF9AE}" pid="11" name="bjPortionMark">
    <vt:lpwstr>[]</vt:lpwstr>
  </property>
</Properties>
</file>